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E5" w:rsidRPr="009723E5" w:rsidRDefault="009723E5" w:rsidP="009723E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Should cigarettes and other </w:t>
      </w:r>
      <w:hyperlink r:id="rId6" w:tgtFrame="_blank" w:history="1">
        <w:r w:rsidRPr="009723E5">
          <w:rPr>
            <w:rFonts w:ascii="Times New Roman" w:eastAsia="Times New Roman" w:hAnsi="Times New Roman" w:cs="Times New Roman"/>
            <w:color w:val="1E8DAC"/>
            <w:sz w:val="28"/>
            <w:szCs w:val="28"/>
          </w:rPr>
          <w:t>tobacco products</w:t>
        </w:r>
      </w:hyperlink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 be outlawed?</w:t>
      </w:r>
    </w:p>
    <w:p w:rsidR="009723E5" w:rsidRPr="009723E5" w:rsidRDefault="009723E5" w:rsidP="009723E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Should </w:t>
      </w:r>
      <w:hyperlink r:id="rId7" w:tgtFrame="_blank" w:history="1">
        <w:r w:rsidRPr="009723E5">
          <w:rPr>
            <w:rFonts w:ascii="Times New Roman" w:eastAsia="Times New Roman" w:hAnsi="Times New Roman" w:cs="Times New Roman"/>
            <w:color w:val="1E8DAC"/>
            <w:sz w:val="28"/>
            <w:szCs w:val="28"/>
          </w:rPr>
          <w:t>prostitution</w:t>
        </w:r>
      </w:hyperlink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 be legal?</w:t>
      </w:r>
    </w:p>
    <w:p w:rsidR="009723E5" w:rsidRPr="00402C8F" w:rsidRDefault="009723E5" w:rsidP="009723E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Is the </w:t>
      </w:r>
      <w:hyperlink r:id="rId8" w:tgtFrame="_blank" w:history="1">
        <w:r w:rsidRPr="009723E5">
          <w:rPr>
            <w:rFonts w:ascii="Times New Roman" w:eastAsia="Times New Roman" w:hAnsi="Times New Roman" w:cs="Times New Roman"/>
            <w:color w:val="1E8DAC"/>
            <w:sz w:val="28"/>
            <w:szCs w:val="28"/>
          </w:rPr>
          <w:t>drinking age</w:t>
        </w:r>
      </w:hyperlink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 appropriate (should it be lower, higher, or stay the same)?</w:t>
      </w:r>
    </w:p>
    <w:p w:rsidR="009723E5" w:rsidRPr="00402C8F" w:rsidRDefault="009723E5" w:rsidP="009723E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Should opioids be banned in the US except for Hospital Use?</w:t>
      </w:r>
    </w:p>
    <w:p w:rsidR="009723E5" w:rsidRPr="009723E5" w:rsidRDefault="009723E5" w:rsidP="009723E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Is</w:t>
      </w:r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9" w:tgtFrame="_blank" w:history="1">
        <w:r w:rsidRPr="00402C8F">
          <w:rPr>
            <w:rFonts w:ascii="Times New Roman" w:eastAsia="Times New Roman" w:hAnsi="Times New Roman" w:cs="Times New Roman"/>
            <w:color w:val="1E8DAC"/>
            <w:sz w:val="28"/>
            <w:szCs w:val="28"/>
          </w:rPr>
          <w:t>animal testing</w:t>
        </w:r>
      </w:hyperlink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necessary?</w:t>
      </w:r>
    </w:p>
    <w:p w:rsidR="009723E5" w:rsidRPr="009723E5" w:rsidRDefault="009723E5" w:rsidP="009723E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Should consumers buy items from countries that endorse</w:t>
      </w:r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10" w:tgtFrame="_blank" w:history="1">
        <w:r w:rsidRPr="00402C8F">
          <w:rPr>
            <w:rFonts w:ascii="Times New Roman" w:eastAsia="Times New Roman" w:hAnsi="Times New Roman" w:cs="Times New Roman"/>
            <w:color w:val="1E8DAC"/>
            <w:sz w:val="28"/>
            <w:szCs w:val="28"/>
          </w:rPr>
          <w:t>child labor</w:t>
        </w:r>
      </w:hyperlink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9723E5" w:rsidRPr="009723E5" w:rsidRDefault="009723E5" w:rsidP="009723E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Do patients have a right to die via</w:t>
      </w:r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11" w:tgtFrame="_blank" w:history="1">
        <w:r w:rsidRPr="00402C8F">
          <w:rPr>
            <w:rFonts w:ascii="Times New Roman" w:eastAsia="Times New Roman" w:hAnsi="Times New Roman" w:cs="Times New Roman"/>
            <w:color w:val="1E8DAC"/>
            <w:sz w:val="28"/>
            <w:szCs w:val="28"/>
          </w:rPr>
          <w:t>physician-assisted suicide</w:t>
        </w:r>
      </w:hyperlink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02C8F" w:rsidRPr="00402C8F" w:rsidRDefault="009723E5" w:rsidP="00402C8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Should children’s</w:t>
      </w:r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12" w:tgtFrame="_blank" w:history="1">
        <w:r w:rsidRPr="00402C8F">
          <w:rPr>
            <w:rFonts w:ascii="Times New Roman" w:eastAsia="Times New Roman" w:hAnsi="Times New Roman" w:cs="Times New Roman"/>
            <w:color w:val="1E8DAC"/>
            <w:sz w:val="28"/>
            <w:szCs w:val="28"/>
          </w:rPr>
          <w:t>beauty pageants</w:t>
        </w:r>
      </w:hyperlink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723E5">
        <w:rPr>
          <w:rFonts w:ascii="Times New Roman" w:eastAsia="Times New Roman" w:hAnsi="Times New Roman" w:cs="Times New Roman"/>
          <w:color w:val="333333"/>
          <w:sz w:val="28"/>
          <w:szCs w:val="28"/>
        </w:rPr>
        <w:t>be banned?</w:t>
      </w:r>
    </w:p>
    <w:p w:rsidR="00402C8F" w:rsidRPr="00402C8F" w:rsidRDefault="00402C8F" w:rsidP="00402C8F">
      <w:pPr>
        <w:pStyle w:val="ListParagraph"/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Is there too much </w:t>
      </w:r>
      <w:hyperlink r:id="rId13" w:tgtFrame="_blank" w:history="1">
        <w:r w:rsidRPr="00402C8F">
          <w:rPr>
            <w:rFonts w:ascii="Times New Roman" w:eastAsia="Times New Roman" w:hAnsi="Times New Roman" w:cs="Times New Roman"/>
            <w:color w:val="1E8DAC"/>
            <w:sz w:val="28"/>
            <w:szCs w:val="28"/>
          </w:rPr>
          <w:t>pressure on teenagers</w:t>
        </w:r>
      </w:hyperlink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 to go to college?</w:t>
      </w:r>
    </w:p>
    <w:p w:rsidR="00402C8F" w:rsidRPr="00402C8F" w:rsidRDefault="00402C8F" w:rsidP="00402C8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At what age should citizens be allowed to </w:t>
      </w:r>
      <w:hyperlink r:id="rId14" w:tgtFrame="_blank" w:history="1">
        <w:r w:rsidRPr="00402C8F">
          <w:rPr>
            <w:rFonts w:ascii="Times New Roman" w:eastAsia="Times New Roman" w:hAnsi="Times New Roman" w:cs="Times New Roman"/>
            <w:color w:val="1E8DAC"/>
            <w:sz w:val="28"/>
            <w:szCs w:val="28"/>
          </w:rPr>
          <w:t>vote</w:t>
        </w:r>
      </w:hyperlink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 in the United States?</w:t>
      </w:r>
    </w:p>
    <w:p w:rsidR="00402C8F" w:rsidRPr="00402C8F" w:rsidRDefault="00402C8F" w:rsidP="00402C8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In what case(s) could it be considered fair for a company to </w:t>
      </w:r>
      <w:hyperlink r:id="rId15" w:tgtFrame="_blank" w:history="1">
        <w:r w:rsidRPr="00402C8F">
          <w:rPr>
            <w:rFonts w:ascii="Times New Roman" w:eastAsia="Times New Roman" w:hAnsi="Times New Roman" w:cs="Times New Roman"/>
            <w:color w:val="1E8DAC"/>
            <w:sz w:val="28"/>
            <w:szCs w:val="28"/>
          </w:rPr>
          <w:t>not hire a candidate who smokes cigarettes</w:t>
        </w:r>
      </w:hyperlink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02C8F" w:rsidRPr="00402C8F" w:rsidRDefault="00402C8F" w:rsidP="00402C8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Should there be a legal </w:t>
      </w:r>
      <w:hyperlink r:id="rId16" w:tgtFrame="_blank" w:history="1">
        <w:r w:rsidRPr="00402C8F">
          <w:rPr>
            <w:rFonts w:ascii="Times New Roman" w:eastAsia="Times New Roman" w:hAnsi="Times New Roman" w:cs="Times New Roman"/>
            <w:color w:val="1E8DAC"/>
            <w:sz w:val="28"/>
            <w:szCs w:val="28"/>
          </w:rPr>
          <w:t>curfew</w:t>
        </w:r>
      </w:hyperlink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 for minors?</w:t>
      </w:r>
    </w:p>
    <w:p w:rsidR="00402C8F" w:rsidRPr="00402C8F" w:rsidRDefault="00402C8F" w:rsidP="00402C8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Where should networks/gaming draw the line for </w:t>
      </w:r>
      <w:hyperlink r:id="rId17" w:tgtFrame="_blank" w:history="1">
        <w:r w:rsidRPr="00402C8F">
          <w:rPr>
            <w:rFonts w:ascii="Times New Roman" w:eastAsia="Times New Roman" w:hAnsi="Times New Roman" w:cs="Times New Roman"/>
            <w:color w:val="1E8DAC"/>
            <w:sz w:val="28"/>
            <w:szCs w:val="28"/>
          </w:rPr>
          <w:t>violence on television</w:t>
        </w:r>
      </w:hyperlink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02C8F" w:rsidRDefault="00402C8F" w:rsidP="009723E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C8F">
        <w:rPr>
          <w:rFonts w:ascii="Times New Roman" w:eastAsia="Times New Roman" w:hAnsi="Times New Roman" w:cs="Times New Roman"/>
          <w:color w:val="333333"/>
          <w:sz w:val="28"/>
          <w:szCs w:val="28"/>
        </w:rPr>
        <w:t>Should hate speech or hate crimes carry a heavier penalty?</w:t>
      </w:r>
    </w:p>
    <w:p w:rsidR="00402C8F" w:rsidRPr="009723E5" w:rsidRDefault="00402C8F" w:rsidP="009723E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Should parents be held responsible for their crimes of their children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100FD2" w:rsidRDefault="00100FD2"/>
    <w:sectPr w:rsidR="00100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563"/>
    <w:multiLevelType w:val="multilevel"/>
    <w:tmpl w:val="A8FA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A2BDE"/>
    <w:multiLevelType w:val="multilevel"/>
    <w:tmpl w:val="1E34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B00B4"/>
    <w:multiLevelType w:val="multilevel"/>
    <w:tmpl w:val="51DC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148E"/>
    <w:multiLevelType w:val="multilevel"/>
    <w:tmpl w:val="736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E5"/>
    <w:rsid w:val="00100FD2"/>
    <w:rsid w:val="00402C8F"/>
    <w:rsid w:val="009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23E5"/>
  </w:style>
  <w:style w:type="character" w:styleId="Hyperlink">
    <w:name w:val="Hyperlink"/>
    <w:basedOn w:val="DefaultParagraphFont"/>
    <w:uiPriority w:val="99"/>
    <w:semiHidden/>
    <w:unhideWhenUsed/>
    <w:rsid w:val="009723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23E5"/>
  </w:style>
  <w:style w:type="character" w:styleId="Hyperlink">
    <w:name w:val="Hyperlink"/>
    <w:basedOn w:val="DefaultParagraphFont"/>
    <w:uiPriority w:val="99"/>
    <w:semiHidden/>
    <w:unhideWhenUsed/>
    <w:rsid w:val="009723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bin.com/essay-examples/search/drinking%20age?utm_source=essay-writing-blog&amp;utm_medium=in-text&amp;utm_content=50-argumentative-essay-topics&amp;utm_campaign=essay-writing-blog" TargetMode="External"/><Relationship Id="rId13" Type="http://schemas.openxmlformats.org/officeDocument/2006/relationships/hyperlink" Target="http://www.npr.org/templates/story/story.php?storyId=622187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ibin.com/essay-examples/search/prostitution?utm_source=essay-writing-blog&amp;utm_medium=in-text&amp;utm_content=50-argumentative-essay-topics&amp;utm_campaign=essay-writing-blog" TargetMode="External"/><Relationship Id="rId12" Type="http://schemas.openxmlformats.org/officeDocument/2006/relationships/hyperlink" Target="https://www.kibin.com/essay-examples/search/beauty%20pageants?utm_source=essay-writing-blog&amp;utm_medium=in-text&amp;utm_content=50-argumentative-essay-topics&amp;utm_campaign=essay-writing-blog" TargetMode="External"/><Relationship Id="rId17" Type="http://schemas.openxmlformats.org/officeDocument/2006/relationships/hyperlink" Target="https://www.kibin.com/essay-examples/search/television%20violence?utm_source=essay-writing-blog&amp;utm_medium=in-text&amp;utm_content=50-argumentative-essay-topics&amp;utm_campaign=essay-writing-bl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bin.com/essay-examples/search/curfew?utm_source=essay-writing-blog&amp;utm_medium=in-text&amp;utm_content=50-argumentative-essay-topics&amp;utm_campaign=essay-writing-bl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bin.com/essay-examples/search/smoking?utm_source=essay-writing-blog&amp;utm_medium=in-text&amp;utm_content=50-argumentative-essay-topics&amp;utm_campaign=essay-writing-blog" TargetMode="External"/><Relationship Id="rId11" Type="http://schemas.openxmlformats.org/officeDocument/2006/relationships/hyperlink" Target="https://www.kibin.com/essay-examples/search/assisted%20suicide?utm_source=essay-writing-blog&amp;utm_medium=in-text&amp;utm_content=50-argumentative-essay-topics&amp;utm_campaign=essay-writing-b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bes.com/sites/alicegwalton/2013/03/28/should-companies-have-the-right-to-refuse-to-hire-smokers/" TargetMode="External"/><Relationship Id="rId10" Type="http://schemas.openxmlformats.org/officeDocument/2006/relationships/hyperlink" Target="https://www.kibin.com/essay-examples/search/child%20labor?utm_source=essay-writing-blog&amp;utm_medium=in-text&amp;utm_content=50-argumentative-essay-topics&amp;utm_campaign=essay-writing-blo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ibin.com/essay-examples/search/animal%20testing?utm_source=essay-writing-blog&amp;utm_medium=in-text&amp;utm_content=50-argumentative-essay-topics&amp;utm_campaign=essay-writing-blog" TargetMode="External"/><Relationship Id="rId14" Type="http://schemas.openxmlformats.org/officeDocument/2006/relationships/hyperlink" Target="https://www.kibin.com/essay-examples/search/voting%20age?utm_source=essay-writing-blog&amp;utm_medium=in-text&amp;utm_content=50-argumentative-essay-topics&amp;utm_campaign=essay-writing-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2016-12-05T14:49:00Z</dcterms:created>
  <dcterms:modified xsi:type="dcterms:W3CDTF">2016-12-05T15:20:00Z</dcterms:modified>
</cp:coreProperties>
</file>